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C8" w:rsidRDefault="00630408" w:rsidP="00187EC8">
      <w:pPr>
        <w:jc w:val="center"/>
        <w:rPr>
          <w:b/>
          <w:sz w:val="36"/>
        </w:rPr>
      </w:pPr>
      <w:r>
        <w:rPr>
          <w:b/>
          <w:sz w:val="36"/>
        </w:rPr>
        <w:t>Supplemental</w:t>
      </w:r>
      <w:r w:rsidR="00187EC8">
        <w:rPr>
          <w:b/>
          <w:sz w:val="36"/>
        </w:rPr>
        <w:t xml:space="preserve"> Information</w:t>
      </w:r>
    </w:p>
    <w:p w:rsidR="005A0A9D" w:rsidRDefault="005A0A9D" w:rsidP="005A0A9D">
      <w:pPr>
        <w:spacing w:after="0"/>
      </w:pPr>
      <w:r>
        <w:t xml:space="preserve">1.) </w:t>
      </w:r>
      <w:r w:rsidRPr="005A0A9D">
        <w:rPr>
          <w:b/>
          <w:u w:val="single"/>
        </w:rPr>
        <w:t>Critical Path Simulation</w:t>
      </w:r>
    </w:p>
    <w:p w:rsidR="005A0A9D" w:rsidRDefault="005A0A9D" w:rsidP="00187EC8"/>
    <w:p w:rsidR="005A0A9D" w:rsidRDefault="005A0A9D" w:rsidP="00187EC8"/>
    <w:p w:rsidR="005A0A9D" w:rsidRDefault="005A0A9D" w:rsidP="00187EC8"/>
    <w:p w:rsidR="005A0A9D" w:rsidRDefault="005A0A9D" w:rsidP="00187EC8"/>
    <w:p w:rsidR="005A0A9D" w:rsidRDefault="001E671D" w:rsidP="00187EC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7" type="#_x0000_t75" style="position:absolute;margin-left:-19.25pt;margin-top:12.2pt;width:3in;height:3in;z-index:251660288;mso-wrap-edited:f;mso-position-horizontal-relative:char;mso-position-vertical-relative:line" wrapcoords="-2147483648 -2147483648 -2147483648 -2147483648 -2147483648 -2147483648 -2147483648 -2147483648 -2147483648 -2147483648">
            <v:imagedata r:id="rId4" o:title=""/>
            <w10:wrap type="square"/>
          </v:shape>
        </w:pict>
      </w:r>
      <w:r>
        <w:rPr>
          <w:noProof/>
        </w:rPr>
        <w:pict>
          <v:shape id="_x0000_s1049" type="#_x0000_t75" style="position:absolute;margin-left:231pt;margin-top:12.2pt;width:3in;height:3in;z-index:251664384;mso-wrap-edited:f;mso-position-horizontal-relative:char;mso-position-vertical-relative:line" wrapcoords="-2147483648 -2147483648 -2147483648 -2147483648 -2147483648 -2147483648 -2147483648 -2147483648 -2147483648 -2147483648">
            <v:imagedata r:id="rId4" o:title=""/>
            <w10:wrap type="square"/>
          </v:shape>
        </w:pict>
      </w:r>
    </w:p>
    <w:p w:rsidR="005A0A9D" w:rsidRDefault="005A0A9D" w:rsidP="00187EC8"/>
    <w:p w:rsidR="005A0A9D" w:rsidRDefault="005A0A9D" w:rsidP="00187EC8"/>
    <w:p w:rsidR="005A0A9D" w:rsidRDefault="005A0A9D" w:rsidP="00187EC8"/>
    <w:p w:rsidR="005A0A9D" w:rsidRDefault="001E671D" w:rsidP="00187EC8">
      <w:r>
        <w:rPr>
          <w:noProof/>
        </w:rPr>
        <w:lastRenderedPageBreak/>
        <w:pict>
          <v:shape id="_x0000_s1048" type="#_x0000_t75" style="position:absolute;margin-left:-4.25pt;margin-top:-1.5pt;width:6in;height:6in;z-index:251662336;mso-wrap-edited:f;mso-position-horizontal-relative:char;mso-position-vertical-relative:line" wrapcoords="-2147483648 -2147483648 -2147483648 -2147483648 -2147483648 -2147483648 -2147483648 -2147483648 -2147483648 -2147483648">
            <v:imagedata r:id="rId4" o:title=""/>
            <w10:wrap type="square"/>
          </v:shape>
        </w:pict>
      </w:r>
    </w:p>
    <w:p w:rsidR="005A0A9D" w:rsidRDefault="005A0A9D" w:rsidP="00187EC8"/>
    <w:p w:rsidR="005A0A9D" w:rsidRPr="005A0A9D" w:rsidRDefault="005A0A9D" w:rsidP="00187EC8">
      <w:pPr>
        <w:rPr>
          <w:i/>
          <w:sz w:val="18"/>
        </w:rPr>
      </w:pPr>
      <w:r>
        <w:rPr>
          <w:i/>
          <w:sz w:val="18"/>
        </w:rPr>
        <w:t>This plot shows the critical path of the ALU, the shift from A=</w:t>
      </w:r>
      <w:proofErr w:type="gramStart"/>
      <w:r>
        <w:rPr>
          <w:i/>
          <w:sz w:val="18"/>
        </w:rPr>
        <w:t xml:space="preserve">0x0 </w:t>
      </w:r>
      <w:r w:rsidR="006A5015">
        <w:rPr>
          <w:i/>
          <w:sz w:val="18"/>
        </w:rPr>
        <w:t>,</w:t>
      </w:r>
      <w:proofErr w:type="gramEnd"/>
      <w:r w:rsidR="006A5015">
        <w:rPr>
          <w:i/>
          <w:sz w:val="18"/>
        </w:rPr>
        <w:t xml:space="preserve"> B=0x0 to A=0x0 ,</w:t>
      </w:r>
      <w:r>
        <w:rPr>
          <w:i/>
          <w:sz w:val="18"/>
        </w:rPr>
        <w:t xml:space="preserve"> B=0x1. When the Clock (red) changes, it latches the B input (black) and passes through Bin0 (orange). The new value of Bin0 passes through the </w:t>
      </w:r>
      <w:proofErr w:type="spellStart"/>
      <w:r>
        <w:rPr>
          <w:i/>
          <w:sz w:val="18"/>
        </w:rPr>
        <w:t>sub</w:t>
      </w:r>
      <w:r w:rsidR="006A5015">
        <w:rPr>
          <w:i/>
          <w:sz w:val="18"/>
        </w:rPr>
        <w:t>t</w:t>
      </w:r>
      <w:r>
        <w:rPr>
          <w:i/>
          <w:sz w:val="18"/>
        </w:rPr>
        <w:t>ractor</w:t>
      </w:r>
      <w:proofErr w:type="spellEnd"/>
      <w:r>
        <w:rPr>
          <w:i/>
          <w:sz w:val="18"/>
        </w:rPr>
        <w:t xml:space="preserve"> along the critical path until ALUout15 (blue) changes before the next rising clock edge and is latched to out15 (magenta).</w:t>
      </w:r>
      <w:r w:rsidR="006A5015">
        <w:rPr>
          <w:i/>
          <w:sz w:val="18"/>
        </w:rPr>
        <w:t xml:space="preserve"> The carry out is asynchronous because it is not connected to a register.</w:t>
      </w:r>
    </w:p>
    <w:p w:rsidR="005A0A9D" w:rsidRDefault="005A0A9D" w:rsidP="00187EC8"/>
    <w:p w:rsidR="005A0A9D" w:rsidRDefault="005A0A9D" w:rsidP="00187EC8"/>
    <w:p w:rsidR="00E62E28" w:rsidRDefault="001E671D" w:rsidP="00187EC8">
      <w:pPr>
        <w:rPr>
          <w:b/>
          <w:u w:val="single"/>
        </w:rPr>
      </w:pPr>
      <w:r>
        <w:br w:type="page"/>
      </w:r>
      <w:r w:rsidR="00187EC8">
        <w:t xml:space="preserve">2.) </w:t>
      </w:r>
      <w:r w:rsidR="00187EC8" w:rsidRPr="005A0A9D">
        <w:rPr>
          <w:b/>
          <w:u w:val="single"/>
        </w:rPr>
        <w:t>Arbitrary Function Critical Path Simulations</w:t>
      </w:r>
    </w:p>
    <w:p w:rsidR="00076D42" w:rsidRPr="00E62E28" w:rsidRDefault="00E62E28" w:rsidP="00187EC8">
      <w:pPr>
        <w:rPr>
          <w:sz w:val="22"/>
        </w:rPr>
      </w:pPr>
      <w:r>
        <w:rPr>
          <w:sz w:val="22"/>
        </w:rPr>
        <w:t xml:space="preserve">The following plots illustrate the operation of our multiplier. The </w:t>
      </w:r>
      <w:proofErr w:type="gramStart"/>
      <w:r>
        <w:rPr>
          <w:sz w:val="22"/>
        </w:rPr>
        <w:t>A</w:t>
      </w:r>
      <w:proofErr w:type="gramEnd"/>
      <w:r>
        <w:rPr>
          <w:sz w:val="22"/>
        </w:rPr>
        <w:t xml:space="preserve"> input flips between 0xAAAA and 0x5555. B is set to be 0xAA55. The output is expected to flip between </w:t>
      </w:r>
      <w:r w:rsidR="0026644A">
        <w:rPr>
          <w:sz w:val="22"/>
        </w:rPr>
        <w:t>0x8E72 and 0xC739.</w:t>
      </w:r>
    </w:p>
    <w:p w:rsidR="000A585A" w:rsidRPr="000A585A" w:rsidRDefault="000A585A" w:rsidP="000A585A">
      <w:pPr>
        <w:spacing w:after="0"/>
        <w:rPr>
          <w:sz w:val="22"/>
          <w:u w:val="single"/>
        </w:rPr>
      </w:pPr>
      <w:r w:rsidRPr="000A585A">
        <w:rPr>
          <w:sz w:val="22"/>
          <w:u w:val="single"/>
        </w:rPr>
        <w:t>CLK</w:t>
      </w:r>
    </w:p>
    <w:p w:rsidR="000A585A" w:rsidRDefault="001E671D" w:rsidP="001E671D">
      <w:pPr>
        <w:rPr>
          <w:sz w:val="22"/>
          <w:u w:val="single"/>
        </w:rPr>
      </w:pPr>
      <w:r w:rsidRPr="007D7AAB">
        <w:rPr>
          <w:sz w:val="22"/>
          <w:u w:val="single"/>
        </w:rPr>
        <w:pict>
          <v:shape id="_x0000_i1028" type="#_x0000_t75" style="width:6in;height:92.5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:rsidR="000A585A" w:rsidRPr="00E62E28" w:rsidRDefault="00E62E28" w:rsidP="00187EC8">
      <w:pPr>
        <w:rPr>
          <w:i/>
          <w:sz w:val="18"/>
        </w:rPr>
      </w:pPr>
      <w:r>
        <w:rPr>
          <w:i/>
          <w:sz w:val="18"/>
        </w:rPr>
        <w:t>This plot shows the CLK input to the entire ALU</w:t>
      </w:r>
    </w:p>
    <w:p w:rsidR="000E29C5" w:rsidRDefault="000E29C5" w:rsidP="000E29C5">
      <w:pPr>
        <w:spacing w:after="0"/>
        <w:rPr>
          <w:sz w:val="22"/>
        </w:rPr>
      </w:pPr>
      <w:proofErr w:type="spellStart"/>
      <w:r>
        <w:rPr>
          <w:sz w:val="22"/>
          <w:u w:val="single"/>
        </w:rPr>
        <w:t>AIn</w:t>
      </w:r>
      <w:proofErr w:type="spellEnd"/>
      <w:r>
        <w:rPr>
          <w:sz w:val="22"/>
          <w:u w:val="single"/>
        </w:rPr>
        <w:t>&lt;0:3&gt;</w:t>
      </w:r>
    </w:p>
    <w:p w:rsidR="000A585A" w:rsidRPr="001E671D" w:rsidRDefault="001E671D" w:rsidP="001E671D">
      <w:pPr>
        <w:rPr>
          <w:sz w:val="22"/>
        </w:rPr>
      </w:pPr>
      <w:r w:rsidRPr="007D7AAB">
        <w:rPr>
          <w:sz w:val="22"/>
        </w:rPr>
        <w:pict>
          <v:shape id="_x0000_i1029" type="#_x0000_t75" style="width:6in;height:172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6" o:title=""/>
          </v:shape>
        </w:pict>
      </w:r>
    </w:p>
    <w:p w:rsidR="000A585A" w:rsidRPr="00E62E28" w:rsidRDefault="00E62E28" w:rsidP="00187EC8">
      <w:pPr>
        <w:rPr>
          <w:i/>
          <w:sz w:val="18"/>
        </w:rPr>
      </w:pPr>
      <w:r>
        <w:rPr>
          <w:i/>
          <w:sz w:val="18"/>
        </w:rPr>
        <w:t>This plot shows the first 4 input signals on the A input of the ALU. The inputs alternate between high and low.</w:t>
      </w:r>
    </w:p>
    <w:p w:rsidR="001E671D" w:rsidRDefault="001E671D" w:rsidP="000E29C5">
      <w:pPr>
        <w:spacing w:after="0"/>
        <w:rPr>
          <w:sz w:val="22"/>
          <w:u w:val="single"/>
        </w:rPr>
      </w:pPr>
    </w:p>
    <w:p w:rsidR="001E671D" w:rsidRDefault="001E671D" w:rsidP="000E29C5">
      <w:pPr>
        <w:spacing w:after="0"/>
        <w:rPr>
          <w:sz w:val="22"/>
          <w:u w:val="single"/>
        </w:rPr>
      </w:pPr>
    </w:p>
    <w:p w:rsidR="001E671D" w:rsidRDefault="001E671D" w:rsidP="000E29C5">
      <w:pPr>
        <w:spacing w:after="0"/>
        <w:rPr>
          <w:sz w:val="22"/>
          <w:u w:val="single"/>
        </w:rPr>
      </w:pPr>
    </w:p>
    <w:p w:rsidR="000A585A" w:rsidRPr="000E29C5" w:rsidRDefault="000E29C5" w:rsidP="000E29C5">
      <w:pPr>
        <w:spacing w:after="0"/>
        <w:rPr>
          <w:sz w:val="22"/>
          <w:u w:val="single"/>
        </w:rPr>
      </w:pPr>
      <w:r w:rsidRPr="000E29C5">
        <w:rPr>
          <w:sz w:val="22"/>
          <w:u w:val="single"/>
        </w:rPr>
        <w:t>Bin&lt;0:3&gt;</w:t>
      </w:r>
    </w:p>
    <w:p w:rsidR="000E29C5" w:rsidRDefault="001E671D" w:rsidP="001E671D">
      <w:pPr>
        <w:rPr>
          <w:sz w:val="22"/>
          <w:u w:val="single"/>
        </w:rPr>
      </w:pPr>
      <w:r w:rsidRPr="007D7AAB">
        <w:rPr>
          <w:sz w:val="22"/>
          <w:u w:val="single"/>
        </w:rPr>
        <w:pict>
          <v:shape id="_x0000_i1030" type="#_x0000_t75" style="width:6in;height:136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7" o:title=""/>
          </v:shape>
        </w:pict>
      </w:r>
    </w:p>
    <w:p w:rsidR="00E62E28" w:rsidRDefault="00E62E28" w:rsidP="00E62E28">
      <w:pPr>
        <w:rPr>
          <w:sz w:val="18"/>
        </w:rPr>
      </w:pPr>
      <w:r>
        <w:rPr>
          <w:i/>
          <w:sz w:val="18"/>
        </w:rPr>
        <w:t xml:space="preserve">This plot shows the first 4 input signals on the B input to the ALU. B0 goes high and B2 goes high. The others stay near zero (with minor </w:t>
      </w:r>
      <w:proofErr w:type="spellStart"/>
      <w:r>
        <w:rPr>
          <w:i/>
          <w:sz w:val="18"/>
        </w:rPr>
        <w:t>glitching</w:t>
      </w:r>
      <w:proofErr w:type="spellEnd"/>
      <w:r>
        <w:rPr>
          <w:i/>
          <w:sz w:val="18"/>
        </w:rPr>
        <w:t>).</w:t>
      </w:r>
    </w:p>
    <w:p w:rsidR="000E29C5" w:rsidRPr="00E62E28" w:rsidRDefault="001E671D" w:rsidP="00E62E28">
      <w:pPr>
        <w:rPr>
          <w:sz w:val="18"/>
        </w:rPr>
      </w:pPr>
      <w:r>
        <w:rPr>
          <w:sz w:val="22"/>
          <w:u w:val="single"/>
        </w:rPr>
        <w:br w:type="page"/>
      </w:r>
      <w:proofErr w:type="spellStart"/>
      <w:r w:rsidR="000E29C5">
        <w:rPr>
          <w:sz w:val="22"/>
          <w:u w:val="single"/>
        </w:rPr>
        <w:t>ALUOut</w:t>
      </w:r>
      <w:proofErr w:type="spellEnd"/>
      <w:r w:rsidR="000E29C5">
        <w:rPr>
          <w:sz w:val="22"/>
          <w:u w:val="single"/>
        </w:rPr>
        <w:t>&lt;6:9&gt;</w:t>
      </w:r>
    </w:p>
    <w:p w:rsidR="000E29C5" w:rsidRPr="001E671D" w:rsidRDefault="001E671D" w:rsidP="001E671D">
      <w:pPr>
        <w:rPr>
          <w:sz w:val="22"/>
        </w:rPr>
      </w:pPr>
      <w:r w:rsidRPr="007D7AAB">
        <w:rPr>
          <w:sz w:val="22"/>
        </w:rPr>
        <w:pict>
          <v:shape id="_x0000_i1031" type="#_x0000_t75" style="width:6in;height:145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8" o:title=""/>
          </v:shape>
        </w:pict>
      </w:r>
    </w:p>
    <w:p w:rsidR="000E29C5" w:rsidRPr="00E62E28" w:rsidRDefault="00E62E28" w:rsidP="00187EC8">
      <w:pPr>
        <w:rPr>
          <w:i/>
          <w:sz w:val="18"/>
        </w:rPr>
      </w:pPr>
      <w:r>
        <w:rPr>
          <w:i/>
          <w:sz w:val="18"/>
        </w:rPr>
        <w:t xml:space="preserve">This plot shows the </w:t>
      </w:r>
      <w:proofErr w:type="spellStart"/>
      <w:r>
        <w:rPr>
          <w:i/>
          <w:sz w:val="18"/>
        </w:rPr>
        <w:t>ALUout</w:t>
      </w:r>
      <w:proofErr w:type="spellEnd"/>
      <w:r>
        <w:rPr>
          <w:i/>
          <w:sz w:val="18"/>
        </w:rPr>
        <w:t xml:space="preserve"> of the circuit in response to the changes in inputs.</w:t>
      </w:r>
    </w:p>
    <w:p w:rsidR="000E29C5" w:rsidRDefault="000E29C5" w:rsidP="000E29C5">
      <w:pPr>
        <w:spacing w:after="0"/>
        <w:rPr>
          <w:u w:val="single"/>
        </w:rPr>
      </w:pPr>
      <w:r>
        <w:rPr>
          <w:u w:val="single"/>
        </w:rPr>
        <w:t>Out&lt;6:9&gt;</w:t>
      </w:r>
    </w:p>
    <w:p w:rsidR="000E29C5" w:rsidRPr="000E29C5" w:rsidRDefault="001E671D" w:rsidP="00187EC8">
      <w:r>
        <w:pict>
          <v:shape id="_x0000_i1032" type="#_x0000_t75" style="width:3in;height:216.5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9" o:title=""/>
          </v:shape>
        </w:pict>
      </w:r>
      <w:r>
        <w:pict>
          <v:shape id="_x0000_i1033" type="#_x0000_t75" style="width:6in;height:162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9" o:title=""/>
          </v:shape>
        </w:pict>
      </w:r>
    </w:p>
    <w:p w:rsidR="000E29C5" w:rsidRPr="00E62E28" w:rsidRDefault="00E62E28" w:rsidP="00187EC8">
      <w:pPr>
        <w:rPr>
          <w:i/>
          <w:sz w:val="18"/>
        </w:rPr>
      </w:pPr>
      <w:r>
        <w:rPr>
          <w:i/>
          <w:sz w:val="18"/>
        </w:rPr>
        <w:t>This plot shows the final output of our design in response to our changes in input.</w:t>
      </w:r>
    </w:p>
    <w:p w:rsidR="001E671D" w:rsidRDefault="001E671D" w:rsidP="000E29C5">
      <w:pPr>
        <w:spacing w:after="0"/>
        <w:rPr>
          <w:u w:val="single"/>
        </w:rPr>
      </w:pPr>
    </w:p>
    <w:p w:rsidR="000E29C5" w:rsidRDefault="000E29C5" w:rsidP="000E29C5">
      <w:pPr>
        <w:spacing w:after="0"/>
      </w:pPr>
      <w:r>
        <w:rPr>
          <w:u w:val="single"/>
        </w:rPr>
        <w:t>Multiplier Delay Plot</w:t>
      </w:r>
    </w:p>
    <w:p w:rsidR="000E29C5" w:rsidRDefault="001E671D" w:rsidP="001E671D">
      <w:r>
        <w:pict>
          <v:shape id="_x0000_i1034" type="#_x0000_t75" style="width:6in;height:142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10" o:title=""/>
          </v:shape>
        </w:pict>
      </w:r>
    </w:p>
    <w:p w:rsidR="00E62E28" w:rsidRDefault="00E62E28" w:rsidP="00187EC8">
      <w:pPr>
        <w:rPr>
          <w:i/>
          <w:sz w:val="18"/>
        </w:rPr>
      </w:pPr>
      <w:r>
        <w:rPr>
          <w:i/>
          <w:sz w:val="18"/>
        </w:rPr>
        <w:t>This plot illustrates how we got our delay. The delay was measured by finding the time it takes the output (black) to go high after the input (magenta) changes.</w:t>
      </w:r>
    </w:p>
    <w:p w:rsidR="001E671D" w:rsidRDefault="001E671D" w:rsidP="00187EC8"/>
    <w:p w:rsidR="00187EC8" w:rsidRPr="00E62E28" w:rsidRDefault="00187EC8" w:rsidP="00187EC8">
      <w:pPr>
        <w:rPr>
          <w:i/>
          <w:sz w:val="18"/>
        </w:rPr>
      </w:pPr>
      <w:r>
        <w:t xml:space="preserve">3.) </w:t>
      </w:r>
      <w:r w:rsidRPr="00187EC8">
        <w:rPr>
          <w:b/>
          <w:u w:val="single"/>
        </w:rPr>
        <w:t>Energy Simulations</w:t>
      </w:r>
    </w:p>
    <w:p w:rsidR="00187EC8" w:rsidRPr="00187EC8" w:rsidRDefault="00187EC8" w:rsidP="00187EC8">
      <w:pPr>
        <w:spacing w:after="0"/>
        <w:rPr>
          <w:sz w:val="22"/>
          <w:u w:val="single"/>
        </w:rPr>
      </w:pPr>
      <w:r w:rsidRPr="00187EC8">
        <w:rPr>
          <w:sz w:val="22"/>
          <w:u w:val="single"/>
        </w:rPr>
        <w:t>CLK</w:t>
      </w:r>
    </w:p>
    <w:p w:rsidR="00187EC8" w:rsidRDefault="007D7AAB" w:rsidP="00187EC8">
      <w:r>
        <w:rPr>
          <w:noProof/>
        </w:rPr>
        <w:pict>
          <v:shape id="_x0000_s1031" type="#_x0000_t75" style="position:absolute;margin-left:0;margin-top:.15pt;width:6in;height:94.65pt;z-index:-251658752;mso-position-horizontal:absolute;mso-position-vertical:absolute">
            <v:imagedata r:id="rId11" o:title=""/>
          </v:shape>
        </w:pict>
      </w:r>
    </w:p>
    <w:p w:rsidR="00187EC8" w:rsidRDefault="00187EC8" w:rsidP="00187EC8"/>
    <w:p w:rsidR="00187EC8" w:rsidRDefault="00187EC8" w:rsidP="00187EC8"/>
    <w:p w:rsidR="00187EC8" w:rsidRDefault="00187EC8" w:rsidP="00187EC8">
      <w:pPr>
        <w:rPr>
          <w:i/>
          <w:sz w:val="18"/>
        </w:rPr>
      </w:pPr>
    </w:p>
    <w:p w:rsidR="001E671D" w:rsidRDefault="001E671D" w:rsidP="00187EC8">
      <w:pPr>
        <w:rPr>
          <w:i/>
          <w:sz w:val="18"/>
        </w:rPr>
      </w:pPr>
    </w:p>
    <w:p w:rsidR="00187EC8" w:rsidRDefault="00187EC8" w:rsidP="00187EC8">
      <w:pPr>
        <w:rPr>
          <w:i/>
          <w:sz w:val="18"/>
        </w:rPr>
      </w:pPr>
      <w:r>
        <w:rPr>
          <w:i/>
          <w:sz w:val="18"/>
        </w:rPr>
        <w:t>This plot shows the clock voltage over time.</w:t>
      </w:r>
    </w:p>
    <w:p w:rsidR="00187EC8" w:rsidRPr="00187EC8" w:rsidRDefault="001E671D" w:rsidP="00187EC8">
      <w:pPr>
        <w:spacing w:after="0"/>
        <w:rPr>
          <w:sz w:val="22"/>
          <w:u w:val="single"/>
        </w:rPr>
      </w:pPr>
      <w:r>
        <w:rPr>
          <w:sz w:val="22"/>
          <w:u w:val="single"/>
        </w:rPr>
        <w:br w:type="page"/>
      </w:r>
      <w:proofErr w:type="spellStart"/>
      <w:r w:rsidR="00187EC8" w:rsidRPr="00187EC8">
        <w:rPr>
          <w:sz w:val="22"/>
          <w:u w:val="single"/>
        </w:rPr>
        <w:t>Ain</w:t>
      </w:r>
      <w:proofErr w:type="spellEnd"/>
      <w:r w:rsidR="00187EC8" w:rsidRPr="00187EC8">
        <w:rPr>
          <w:sz w:val="22"/>
          <w:u w:val="single"/>
        </w:rPr>
        <w:t>&lt;6:9&gt;</w:t>
      </w:r>
    </w:p>
    <w:p w:rsidR="00187EC8" w:rsidRPr="001E671D" w:rsidRDefault="001E671D" w:rsidP="001E671D">
      <w:pPr>
        <w:rPr>
          <w:sz w:val="22"/>
        </w:rPr>
      </w:pPr>
      <w:r w:rsidRPr="007D7AAB">
        <w:rPr>
          <w:b/>
        </w:rPr>
        <w:pict>
          <v:shape id="_x0000_i1035" type="#_x0000_t75" style="width:6in;height:216.5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12" o:title=""/>
          </v:shape>
        </w:pict>
      </w:r>
    </w:p>
    <w:p w:rsidR="00C72118" w:rsidRDefault="00187EC8" w:rsidP="00187EC8">
      <w:pPr>
        <w:rPr>
          <w:i/>
          <w:sz w:val="18"/>
        </w:rPr>
      </w:pPr>
      <w:r>
        <w:rPr>
          <w:i/>
          <w:sz w:val="18"/>
        </w:rPr>
        <w:t xml:space="preserve">This plot shows bits 6-9 of </w:t>
      </w:r>
      <w:proofErr w:type="spellStart"/>
      <w:r w:rsidR="00C72118">
        <w:rPr>
          <w:i/>
          <w:sz w:val="18"/>
        </w:rPr>
        <w:t>Ain</w:t>
      </w:r>
      <w:proofErr w:type="spellEnd"/>
      <w:r w:rsidR="00C72118">
        <w:rPr>
          <w:i/>
          <w:sz w:val="18"/>
        </w:rPr>
        <w:t>, respectively, top to bottom.</w:t>
      </w:r>
    </w:p>
    <w:p w:rsidR="001E671D" w:rsidRDefault="001E671D" w:rsidP="00187EC8">
      <w:pPr>
        <w:rPr>
          <w:i/>
          <w:sz w:val="18"/>
        </w:rPr>
      </w:pPr>
    </w:p>
    <w:p w:rsidR="001E671D" w:rsidRDefault="001E671D" w:rsidP="00187EC8">
      <w:pPr>
        <w:rPr>
          <w:i/>
          <w:sz w:val="18"/>
        </w:rPr>
      </w:pPr>
    </w:p>
    <w:p w:rsidR="001E671D" w:rsidRDefault="001E671D" w:rsidP="00187EC8">
      <w:pPr>
        <w:rPr>
          <w:i/>
          <w:sz w:val="18"/>
        </w:rPr>
      </w:pPr>
    </w:p>
    <w:p w:rsidR="001E671D" w:rsidRDefault="001E671D" w:rsidP="00187EC8">
      <w:pPr>
        <w:rPr>
          <w:i/>
          <w:sz w:val="18"/>
        </w:rPr>
      </w:pPr>
    </w:p>
    <w:p w:rsidR="001E671D" w:rsidRDefault="001E671D" w:rsidP="00187EC8">
      <w:pPr>
        <w:rPr>
          <w:i/>
          <w:sz w:val="18"/>
        </w:rPr>
      </w:pPr>
    </w:p>
    <w:p w:rsidR="00187EC8" w:rsidRDefault="00187EC8" w:rsidP="00187EC8">
      <w:pPr>
        <w:spacing w:after="0"/>
        <w:rPr>
          <w:sz w:val="22"/>
          <w:u w:val="single"/>
        </w:rPr>
      </w:pPr>
      <w:r>
        <w:rPr>
          <w:sz w:val="22"/>
          <w:u w:val="single"/>
        </w:rPr>
        <w:t>Bin&lt;6:9&gt;</w:t>
      </w:r>
    </w:p>
    <w:p w:rsidR="00187EC8" w:rsidRDefault="001E671D" w:rsidP="001E671D">
      <w:pPr>
        <w:rPr>
          <w:sz w:val="22"/>
        </w:rPr>
      </w:pPr>
      <w:r w:rsidRPr="007D7AAB">
        <w:rPr>
          <w:sz w:val="22"/>
        </w:rPr>
        <w:pict>
          <v:shape id="_x0000_i1036" type="#_x0000_t75" style="width:6in;height:179.5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13" o:title=""/>
          </v:shape>
        </w:pict>
      </w:r>
    </w:p>
    <w:p w:rsidR="00C72118" w:rsidRDefault="00187EC8" w:rsidP="00187EC8">
      <w:pPr>
        <w:rPr>
          <w:sz w:val="18"/>
        </w:rPr>
      </w:pPr>
      <w:r>
        <w:rPr>
          <w:i/>
          <w:sz w:val="18"/>
        </w:rPr>
        <w:t xml:space="preserve">This plot shows </w:t>
      </w:r>
      <w:r w:rsidR="00C72118">
        <w:rPr>
          <w:i/>
          <w:sz w:val="18"/>
        </w:rPr>
        <w:t>bits 6-9 of Bin, respectively, top to bottom.</w:t>
      </w:r>
    </w:p>
    <w:p w:rsidR="001E671D" w:rsidRDefault="001E671D" w:rsidP="00C72118">
      <w:pPr>
        <w:spacing w:after="0"/>
        <w:rPr>
          <w:sz w:val="22"/>
          <w:u w:val="single"/>
        </w:rPr>
      </w:pPr>
    </w:p>
    <w:p w:rsidR="001E671D" w:rsidRDefault="001E671D" w:rsidP="00C72118">
      <w:pPr>
        <w:spacing w:after="0"/>
        <w:rPr>
          <w:sz w:val="22"/>
          <w:u w:val="single"/>
        </w:rPr>
      </w:pPr>
    </w:p>
    <w:p w:rsidR="00C72118" w:rsidRDefault="001E671D" w:rsidP="00C72118">
      <w:pPr>
        <w:spacing w:after="0"/>
        <w:rPr>
          <w:sz w:val="22"/>
          <w:u w:val="single"/>
        </w:rPr>
      </w:pPr>
      <w:r>
        <w:rPr>
          <w:sz w:val="22"/>
          <w:u w:val="single"/>
        </w:rPr>
        <w:br w:type="page"/>
      </w:r>
      <w:proofErr w:type="spellStart"/>
      <w:r w:rsidR="00C72118">
        <w:rPr>
          <w:sz w:val="22"/>
          <w:u w:val="single"/>
        </w:rPr>
        <w:t>ALUout</w:t>
      </w:r>
      <w:proofErr w:type="spellEnd"/>
      <w:r w:rsidR="00C72118">
        <w:rPr>
          <w:sz w:val="22"/>
          <w:u w:val="single"/>
        </w:rPr>
        <w:t>&lt;6:9&gt;</w:t>
      </w:r>
    </w:p>
    <w:p w:rsidR="00C72118" w:rsidRPr="00C72118" w:rsidRDefault="007D7AAB" w:rsidP="00C72118">
      <w:pPr>
        <w:spacing w:after="0"/>
        <w:rPr>
          <w:sz w:val="22"/>
          <w:u w:val="single"/>
        </w:rPr>
      </w:pPr>
      <w:r w:rsidRPr="007D7AAB">
        <w:rPr>
          <w:sz w:val="22"/>
          <w:u w:val="single"/>
        </w:rPr>
        <w:pict>
          <v:shape id="_x0000_i1037" type="#_x0000_t75" style="width:6in;height:212.5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14" o:title=""/>
          </v:shape>
        </w:pict>
      </w:r>
    </w:p>
    <w:p w:rsidR="00C72118" w:rsidRDefault="00C72118" w:rsidP="00C72118">
      <w:pPr>
        <w:rPr>
          <w:sz w:val="18"/>
        </w:rPr>
      </w:pPr>
    </w:p>
    <w:p w:rsidR="00C72118" w:rsidRDefault="00C72118" w:rsidP="00187EC8">
      <w:pPr>
        <w:rPr>
          <w:i/>
          <w:sz w:val="18"/>
        </w:rPr>
      </w:pPr>
      <w:r>
        <w:rPr>
          <w:i/>
          <w:sz w:val="18"/>
        </w:rPr>
        <w:t xml:space="preserve">This graph shows bits 6-9 of </w:t>
      </w:r>
      <w:proofErr w:type="spellStart"/>
      <w:r>
        <w:rPr>
          <w:i/>
          <w:sz w:val="18"/>
        </w:rPr>
        <w:t>ALUout</w:t>
      </w:r>
      <w:proofErr w:type="spellEnd"/>
      <w:r>
        <w:rPr>
          <w:i/>
          <w:sz w:val="18"/>
        </w:rPr>
        <w:t>, respectively, top to bottom.</w:t>
      </w:r>
    </w:p>
    <w:p w:rsidR="001E671D" w:rsidRDefault="001E671D" w:rsidP="00187EC8">
      <w:pPr>
        <w:rPr>
          <w:i/>
          <w:sz w:val="18"/>
        </w:rPr>
      </w:pPr>
    </w:p>
    <w:p w:rsidR="001E671D" w:rsidRDefault="001E671D" w:rsidP="00187EC8">
      <w:pPr>
        <w:rPr>
          <w:i/>
          <w:sz w:val="18"/>
        </w:rPr>
      </w:pPr>
    </w:p>
    <w:p w:rsidR="00C72118" w:rsidRDefault="00C72118" w:rsidP="00C72118">
      <w:pPr>
        <w:spacing w:after="0"/>
        <w:rPr>
          <w:sz w:val="22"/>
          <w:u w:val="single"/>
        </w:rPr>
      </w:pPr>
      <w:r>
        <w:rPr>
          <w:sz w:val="22"/>
          <w:u w:val="single"/>
        </w:rPr>
        <w:t>Out&lt;6:9&gt;/</w:t>
      </w:r>
      <w:proofErr w:type="spellStart"/>
      <w:r>
        <w:rPr>
          <w:sz w:val="22"/>
          <w:u w:val="single"/>
        </w:rPr>
        <w:t>CarryOut</w:t>
      </w:r>
      <w:proofErr w:type="spellEnd"/>
    </w:p>
    <w:p w:rsidR="00C72118" w:rsidRDefault="001E671D" w:rsidP="00C72118">
      <w:pPr>
        <w:spacing w:after="0"/>
        <w:rPr>
          <w:sz w:val="22"/>
          <w:u w:val="single"/>
        </w:rPr>
      </w:pPr>
      <w:r w:rsidRPr="007D7AAB">
        <w:rPr>
          <w:sz w:val="22"/>
          <w:u w:val="single"/>
        </w:rPr>
        <w:pict>
          <v:shape id="_x0000_i1038" type="#_x0000_t75" style="width:6in;height:229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15" o:title=""/>
          </v:shape>
        </w:pict>
      </w:r>
    </w:p>
    <w:p w:rsidR="00C72118" w:rsidRDefault="00C72118" w:rsidP="00C72118">
      <w:pPr>
        <w:spacing w:after="0"/>
        <w:rPr>
          <w:sz w:val="22"/>
          <w:u w:val="single"/>
        </w:rPr>
      </w:pPr>
    </w:p>
    <w:p w:rsidR="000E29C5" w:rsidRPr="001E671D" w:rsidRDefault="00C72118" w:rsidP="001E671D">
      <w:pPr>
        <w:spacing w:after="0"/>
        <w:rPr>
          <w:i/>
          <w:sz w:val="22"/>
        </w:rPr>
      </w:pPr>
      <w:r>
        <w:rPr>
          <w:i/>
          <w:sz w:val="22"/>
        </w:rPr>
        <w:t xml:space="preserve">This graph shows bits 6-9 of the output, as well as </w:t>
      </w:r>
      <w:proofErr w:type="spellStart"/>
      <w:r>
        <w:rPr>
          <w:i/>
          <w:sz w:val="22"/>
        </w:rPr>
        <w:t>CarryO</w:t>
      </w:r>
      <w:r w:rsidR="001E671D">
        <w:rPr>
          <w:i/>
          <w:sz w:val="22"/>
        </w:rPr>
        <w:t>ut</w:t>
      </w:r>
      <w:proofErr w:type="spellEnd"/>
      <w:r w:rsidR="001E671D">
        <w:rPr>
          <w:i/>
          <w:sz w:val="22"/>
        </w:rPr>
        <w:t>, respectively, top to bottom</w:t>
      </w:r>
    </w:p>
    <w:p w:rsidR="000E29C5" w:rsidRDefault="000E29C5" w:rsidP="00C72118">
      <w:pPr>
        <w:spacing w:after="0"/>
        <w:rPr>
          <w:sz w:val="22"/>
          <w:u w:val="single"/>
        </w:rPr>
      </w:pPr>
    </w:p>
    <w:p w:rsidR="000E29C5" w:rsidRDefault="000E29C5" w:rsidP="00C72118">
      <w:pPr>
        <w:spacing w:after="0"/>
        <w:rPr>
          <w:sz w:val="22"/>
          <w:u w:val="single"/>
        </w:rPr>
      </w:pPr>
    </w:p>
    <w:p w:rsidR="00A84124" w:rsidRDefault="001E671D" w:rsidP="00C72118">
      <w:pPr>
        <w:spacing w:after="0"/>
        <w:rPr>
          <w:sz w:val="22"/>
          <w:u w:val="single"/>
        </w:rPr>
      </w:pPr>
      <w:r>
        <w:rPr>
          <w:sz w:val="22"/>
          <w:u w:val="single"/>
        </w:rPr>
        <w:br w:type="page"/>
      </w:r>
      <w:r w:rsidR="00A84124">
        <w:rPr>
          <w:sz w:val="22"/>
          <w:u w:val="single"/>
        </w:rPr>
        <w:t>Power</w:t>
      </w:r>
    </w:p>
    <w:p w:rsidR="00A84124" w:rsidRDefault="007D7AAB" w:rsidP="001E671D">
      <w:pPr>
        <w:spacing w:after="0"/>
        <w:rPr>
          <w:sz w:val="22"/>
        </w:rPr>
      </w:pPr>
      <w:r w:rsidRPr="007D7AAB">
        <w:rPr>
          <w:sz w:val="22"/>
        </w:rPr>
        <w:pict>
          <v:shape id="_x0000_i1039" type="#_x0000_t75" style="width:6in;height:165pt;mso-wrap-edited:f;mso-left-percent:-10001;mso-top-percent:-10001;mso-position-horizontal:absolute;mso-position-horizontal-relative:char;mso-position-vertical:absolute;mso-position-vertical-relative:line;mso-left-percent:-10001;mso-top-percent:-10001" wrapcoords="-2147483648 -2147483648 -2147483648 -2147483648 -2147483648 -2147483648 -2147483648 -2147483648 -2147483648 -2147483648">
            <v:imagedata r:id="rId16" o:title=""/>
          </v:shape>
        </w:pict>
      </w:r>
    </w:p>
    <w:p w:rsidR="00A84124" w:rsidRDefault="00A84124" w:rsidP="00C72118">
      <w:pPr>
        <w:spacing w:after="0"/>
        <w:rPr>
          <w:sz w:val="22"/>
        </w:rPr>
      </w:pPr>
    </w:p>
    <w:p w:rsidR="00A84124" w:rsidRDefault="00A84124" w:rsidP="00C72118">
      <w:pPr>
        <w:spacing w:after="0"/>
        <w:rPr>
          <w:sz w:val="22"/>
        </w:rPr>
      </w:pPr>
    </w:p>
    <w:p w:rsidR="00A84124" w:rsidRDefault="00A84124" w:rsidP="00C72118">
      <w:pPr>
        <w:spacing w:after="0"/>
        <w:rPr>
          <w:sz w:val="22"/>
        </w:rPr>
      </w:pPr>
    </w:p>
    <w:p w:rsidR="00A84124" w:rsidRDefault="00A84124" w:rsidP="00C72118">
      <w:pPr>
        <w:spacing w:after="0"/>
        <w:rPr>
          <w:i/>
          <w:sz w:val="18"/>
        </w:rPr>
      </w:pPr>
      <w:r>
        <w:rPr>
          <w:i/>
          <w:sz w:val="18"/>
        </w:rPr>
        <w:t>This graph shows the power consumption. As you can see, power is consumed only during transitions.</w:t>
      </w:r>
    </w:p>
    <w:p w:rsidR="00A84124" w:rsidRDefault="00A84124" w:rsidP="00C72118">
      <w:pPr>
        <w:spacing w:after="0"/>
        <w:rPr>
          <w:i/>
          <w:sz w:val="18"/>
        </w:rPr>
      </w:pPr>
    </w:p>
    <w:p w:rsidR="001E671D" w:rsidRDefault="001E671D" w:rsidP="00C72118">
      <w:pPr>
        <w:spacing w:after="0"/>
        <w:rPr>
          <w:sz w:val="22"/>
          <w:u w:val="single"/>
        </w:rPr>
      </w:pPr>
    </w:p>
    <w:p w:rsidR="001E671D" w:rsidRDefault="001E671D" w:rsidP="00C72118">
      <w:pPr>
        <w:spacing w:after="0"/>
        <w:rPr>
          <w:sz w:val="22"/>
          <w:u w:val="single"/>
        </w:rPr>
      </w:pPr>
    </w:p>
    <w:p w:rsidR="001E671D" w:rsidRDefault="001E671D" w:rsidP="00C72118">
      <w:pPr>
        <w:spacing w:after="0"/>
        <w:rPr>
          <w:sz w:val="22"/>
          <w:u w:val="single"/>
        </w:rPr>
      </w:pPr>
    </w:p>
    <w:p w:rsidR="001E671D" w:rsidRDefault="001E671D" w:rsidP="00C72118">
      <w:pPr>
        <w:spacing w:after="0"/>
        <w:rPr>
          <w:sz w:val="22"/>
          <w:u w:val="single"/>
        </w:rPr>
      </w:pPr>
    </w:p>
    <w:p w:rsidR="001E671D" w:rsidRDefault="001E671D" w:rsidP="00C72118">
      <w:pPr>
        <w:spacing w:after="0"/>
        <w:rPr>
          <w:sz w:val="22"/>
          <w:u w:val="single"/>
        </w:rPr>
      </w:pPr>
    </w:p>
    <w:p w:rsidR="001E671D" w:rsidRDefault="001E671D" w:rsidP="00C72118">
      <w:pPr>
        <w:spacing w:after="0"/>
        <w:rPr>
          <w:sz w:val="22"/>
          <w:u w:val="single"/>
        </w:rPr>
      </w:pPr>
    </w:p>
    <w:p w:rsidR="00A84124" w:rsidRDefault="00A84124" w:rsidP="00C72118">
      <w:pPr>
        <w:spacing w:after="0"/>
        <w:rPr>
          <w:sz w:val="22"/>
        </w:rPr>
      </w:pPr>
      <w:r>
        <w:rPr>
          <w:sz w:val="22"/>
          <w:u w:val="single"/>
        </w:rPr>
        <w:t>Energy</w:t>
      </w:r>
    </w:p>
    <w:p w:rsidR="00A84124" w:rsidRDefault="00A84124" w:rsidP="00C72118">
      <w:pPr>
        <w:spacing w:after="0"/>
        <w:rPr>
          <w:sz w:val="22"/>
        </w:rPr>
      </w:pPr>
      <w:r>
        <w:rPr>
          <w:noProof/>
          <w:lang w:eastAsia="zh-CN"/>
        </w:rPr>
        <w:drawing>
          <wp:inline distT="0" distB="0" distL="0" distR="0">
            <wp:extent cx="5461000" cy="1600200"/>
            <wp:effectExtent l="2540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567" cy="1600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811" w:rsidRDefault="00A84124" w:rsidP="00C72118">
      <w:pPr>
        <w:spacing w:after="0"/>
        <w:rPr>
          <w:i/>
          <w:sz w:val="18"/>
        </w:rPr>
      </w:pPr>
      <w:r>
        <w:rPr>
          <w:i/>
          <w:sz w:val="18"/>
        </w:rPr>
        <w:t>This graph shows the total energy dissipated over time. It looks stepped because power is only consumed during transitions.</w:t>
      </w: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8D1811" w:rsidRDefault="008D1811" w:rsidP="00C72118">
      <w:pPr>
        <w:spacing w:after="0"/>
        <w:rPr>
          <w:i/>
          <w:sz w:val="18"/>
        </w:rPr>
      </w:pPr>
    </w:p>
    <w:p w:rsidR="00187EC8" w:rsidRPr="008D1811" w:rsidRDefault="00187EC8" w:rsidP="00C72118">
      <w:pPr>
        <w:spacing w:after="0"/>
        <w:rPr>
          <w:b/>
          <w:sz w:val="20"/>
          <w:u w:val="single"/>
        </w:rPr>
      </w:pPr>
    </w:p>
    <w:sectPr w:rsidR="00187EC8" w:rsidRPr="008D1811" w:rsidSect="00187E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7EC8"/>
    <w:rsid w:val="00076D42"/>
    <w:rsid w:val="000A585A"/>
    <w:rsid w:val="000E29C5"/>
    <w:rsid w:val="00187EC8"/>
    <w:rsid w:val="001E671D"/>
    <w:rsid w:val="0026644A"/>
    <w:rsid w:val="005405E7"/>
    <w:rsid w:val="00577513"/>
    <w:rsid w:val="005A0A9D"/>
    <w:rsid w:val="00630408"/>
    <w:rsid w:val="006A5015"/>
    <w:rsid w:val="007D7AAB"/>
    <w:rsid w:val="008D1811"/>
    <w:rsid w:val="00A84124"/>
    <w:rsid w:val="00C72118"/>
    <w:rsid w:val="00E62E2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E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71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322</Words>
  <Characters>1838</Characters>
  <Application>Microsoft Office Word</Application>
  <DocSecurity>0</DocSecurity>
  <Lines>15</Lines>
  <Paragraphs>4</Paragraphs>
  <ScaleCrop>false</ScaleCrop>
  <Company>University of Virginia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Sasai</dc:creator>
  <cp:keywords/>
  <cp:lastModifiedBy>lcuser</cp:lastModifiedBy>
  <cp:revision>2</cp:revision>
  <dcterms:created xsi:type="dcterms:W3CDTF">2010-04-27T12:54:00Z</dcterms:created>
  <dcterms:modified xsi:type="dcterms:W3CDTF">2010-04-27T12:54:00Z</dcterms:modified>
</cp:coreProperties>
</file>